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m4yx0zdushly" w:id="0"/>
      <w:bookmarkEnd w:id="0"/>
      <w:r w:rsidDel="00000000" w:rsidR="00000000" w:rsidRPr="00000000">
        <w:rPr>
          <w:rtl w:val="0"/>
        </w:rPr>
        <w:t xml:space="preserve">Notes from EDS Session on Facilitation 29 June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Notes by Ben Clark.</w:t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wqwayqulamax" w:id="1"/>
      <w:bookmarkEnd w:id="1"/>
      <w:r w:rsidDel="00000000" w:rsidR="00000000" w:rsidRPr="00000000">
        <w:rPr>
          <w:rtl w:val="0"/>
        </w:rPr>
        <w:t xml:space="preserve">Status of the facilitator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facilitator ideally shouldn't take part in the discussion.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Ideally, the facilitator should not also be the presenter of stimulus.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context of PIPs is different to some other uses of facilitation – i.e. quite different to a business meeting which is working towards something being decided.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rPr/>
      </w:pPr>
      <w:bookmarkStart w:colFirst="0" w:colLast="0" w:name="_5hzhie79j7a5" w:id="2"/>
      <w:bookmarkEnd w:id="2"/>
      <w:r w:rsidDel="00000000" w:rsidR="00000000" w:rsidRPr="00000000">
        <w:rPr>
          <w:rtl w:val="0"/>
        </w:rPr>
        <w:t xml:space="preserve">Things to do at the beginning of the session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Making people relaxed - convivial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people for their names, perhaps say something about themselves.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Novelty / ice breaker – e.g. pass the parcel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Explain what the meeting is for and how it will proceed / terms of engagement (how people will get to speak, how you can interject, how turns will be taken, Talking stick etc. Is there a 2 or 3 minute limit?)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Suggest people write points down so they don't forget – they might not be able to give their thoughts straight away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sure new people have the opportunity to speak.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Asks for first thoughts, giving everyone this chance.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khic4wq4tru4" w:id="3"/>
      <w:bookmarkEnd w:id="3"/>
      <w:r w:rsidDel="00000000" w:rsidR="00000000" w:rsidRPr="00000000">
        <w:rPr>
          <w:rtl w:val="0"/>
        </w:rPr>
        <w:t xml:space="preserve">During the dialogue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facilitator should not take a tutor role (they should not be teaching or hobbyhorsing).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facilitator should listen carefully to what is being said.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Facilitator should not comment after every comment.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should de-emphasise the role of the facilitator, managing by exception (when problems arise)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 sensitive to what's going on – who wants to speak etc.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Balance of the loud and the quiet: Asking people who've spoken a lot to hold their thoughts so that someone else can have a turn.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Asking new / quiet people to speak.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people to wait their turn if they are interrupting inappropriately.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Avoid monologues, ask people to round up what they are saying if beyond 2-3 minutes.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Avoid extensive two-person back-and-forth.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people to talk respectfully if necessary.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Remind people of the rules of engagement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Remind people of the aspirations about having a philosophical conversation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Encourage focus if the comments drift away from the topic.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Occasionally needs to direct / steer the conversation.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Try to maintain the common ground.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Periodically summarise points already made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Deepen and widen the discussion.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/>
      </w:pPr>
      <w:bookmarkStart w:colFirst="0" w:colLast="0" w:name="_775pwtg7rf4l" w:id="4"/>
      <w:bookmarkEnd w:id="4"/>
      <w:r w:rsidDel="00000000" w:rsidR="00000000" w:rsidRPr="00000000">
        <w:rPr>
          <w:rtl w:val="0"/>
        </w:rPr>
        <w:t xml:space="preserve">At the end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for topics for subsequent sessions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Choice of topics – ask different members of the group to present the stimulus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rPr/>
      </w:pPr>
      <w:bookmarkStart w:colFirst="0" w:colLast="0" w:name="_19xmwusz8665" w:id="5"/>
      <w:bookmarkEnd w:id="5"/>
      <w:r w:rsidDel="00000000" w:rsidR="00000000" w:rsidRPr="00000000">
        <w:rPr>
          <w:rtl w:val="0"/>
        </w:rPr>
        <w:t xml:space="preserve">Misc ideas</w:t>
      </w:r>
    </w:p>
    <w:p w:rsidR="00000000" w:rsidDel="00000000" w:rsidP="00000000" w:rsidRDefault="00000000" w:rsidRPr="00000000" w14:paraId="0000003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listening games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Report back to the group what your partner said - get people to listen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/>
      </w:pPr>
      <w:bookmarkStart w:colFirst="0" w:colLast="0" w:name="_awgnqlkktxsa" w:id="6"/>
      <w:bookmarkEnd w:id="6"/>
      <w:r w:rsidDel="00000000" w:rsidR="00000000" w:rsidRPr="00000000">
        <w:rPr>
          <w:rtl w:val="0"/>
        </w:rPr>
        <w:t xml:space="preserve">Developing Facilitators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Facilitation is a skill which comes with practice. It is not something which you can just follow a set of instructions or bullet points to do.</w:t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Nevertheless, there is theory and practice - and you need both.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PIPs Facilitators are volunteers.</w:t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Facilitators have to be able to experiment in order to learn and work out what works best.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an aspiration to rotate the facilitation to avoid one person always being the facilitator (dominating, or being seen as 'the leader', not able to participate in the discussions).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People need to learn somehow to facilitate and we want to give opportunities for other people to facilitate.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do you train people to be good facilitators?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list can't tell you which options to use and is not a substitute for experience. But a list might allow people to reflect on different skills that they might develop - things they might not have considered. A checklist might also help facilitators to remember things/techniques to do.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Could we deliver training in facilitation?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for feedback at the end of a session: Judge afterwards how successful the session has been.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Buddy with neighbouring groups to learn and feed back.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